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42AB1E" w14:textId="3F279D53" w:rsidR="0078044D" w:rsidRDefault="009B2C94" w:rsidP="0078044D">
      <w:pPr>
        <w:pStyle w:val="Default"/>
        <w:rPr>
          <w:rFonts w:ascii="Arial" w:hAnsi="Arial" w:cs="Arial"/>
        </w:rPr>
      </w:pPr>
      <w:proofErr w:type="spellStart"/>
      <w:r w:rsidRPr="009B2C94">
        <w:rPr>
          <w:rFonts w:ascii="Arial" w:hAnsi="Arial" w:cs="Arial"/>
        </w:rPr>
        <w:t>Agard</w:t>
      </w:r>
      <w:proofErr w:type="spellEnd"/>
      <w:r w:rsidRPr="009B2C94">
        <w:rPr>
          <w:rFonts w:ascii="Arial" w:hAnsi="Arial" w:cs="Arial"/>
        </w:rPr>
        <w:t xml:space="preserve">, S. (January 2022) </w:t>
      </w:r>
      <w:r w:rsidRPr="005B7B87">
        <w:rPr>
          <w:rFonts w:ascii="Arial" w:hAnsi="Arial" w:cs="Arial"/>
          <w:i/>
          <w:iCs/>
        </w:rPr>
        <w:t>The Bristol Bus Boycott: The Dream Makers: Band 14/Ruby</w:t>
      </w:r>
      <w:r w:rsidRPr="009B2C94">
        <w:rPr>
          <w:rFonts w:ascii="Arial" w:hAnsi="Arial" w:cs="Arial"/>
        </w:rPr>
        <w:t>, Collins Big Cat. (reading age 8-9 years)</w:t>
      </w:r>
      <w:r w:rsidR="0078044D" w:rsidRPr="00893D4D">
        <w:rPr>
          <w:rFonts w:ascii="Arial" w:hAnsi="Arial" w:cs="Arial"/>
        </w:rPr>
        <w:t xml:space="preserve">. </w:t>
      </w:r>
    </w:p>
    <w:p w14:paraId="6FAB7A22" w14:textId="77777777" w:rsidR="0078044D" w:rsidRPr="00893D4D" w:rsidRDefault="0078044D" w:rsidP="0078044D">
      <w:pPr>
        <w:pStyle w:val="Default"/>
        <w:rPr>
          <w:rFonts w:ascii="Arial" w:hAnsi="Arial" w:cs="Arial"/>
        </w:rPr>
      </w:pPr>
    </w:p>
    <w:p w14:paraId="20795B32" w14:textId="615F0004" w:rsidR="0078044D" w:rsidRDefault="005B7B87" w:rsidP="0078044D">
      <w:pPr>
        <w:pStyle w:val="Default"/>
        <w:rPr>
          <w:rFonts w:ascii="Arial" w:hAnsi="Arial" w:cs="Arial"/>
        </w:rPr>
      </w:pPr>
      <w:r w:rsidRPr="005B7B87">
        <w:rPr>
          <w:rFonts w:ascii="Arial" w:hAnsi="Arial" w:cs="Arial"/>
        </w:rPr>
        <w:t xml:space="preserve">Aire, E. (2020) </w:t>
      </w:r>
      <w:proofErr w:type="spellStart"/>
      <w:r w:rsidRPr="008D4B78">
        <w:rPr>
          <w:rFonts w:ascii="Arial" w:hAnsi="Arial" w:cs="Arial"/>
          <w:i/>
          <w:iCs/>
        </w:rPr>
        <w:t>Idia</w:t>
      </w:r>
      <w:proofErr w:type="spellEnd"/>
      <w:r w:rsidRPr="008D4B78">
        <w:rPr>
          <w:rFonts w:ascii="Arial" w:hAnsi="Arial" w:cs="Arial"/>
          <w:i/>
          <w:iCs/>
        </w:rPr>
        <w:t xml:space="preserve"> of the Benin Kingdom</w:t>
      </w:r>
      <w:r w:rsidRPr="005B7B87">
        <w:rPr>
          <w:rFonts w:ascii="Arial" w:hAnsi="Arial" w:cs="Arial"/>
        </w:rPr>
        <w:t xml:space="preserve">, Our </w:t>
      </w:r>
      <w:proofErr w:type="spellStart"/>
      <w:r w:rsidRPr="005B7B87">
        <w:rPr>
          <w:rFonts w:ascii="Arial" w:hAnsi="Arial" w:cs="Arial"/>
        </w:rPr>
        <w:t>Ancestories</w:t>
      </w:r>
      <w:proofErr w:type="spellEnd"/>
      <w:r w:rsidRPr="005B7B87">
        <w:rPr>
          <w:rFonts w:ascii="Arial" w:hAnsi="Arial" w:cs="Arial"/>
        </w:rPr>
        <w:t xml:space="preserve"> (reading age 4-7 years)</w:t>
      </w:r>
      <w:r w:rsidR="0078044D" w:rsidRPr="00893D4D">
        <w:rPr>
          <w:rFonts w:ascii="Arial" w:hAnsi="Arial" w:cs="Arial"/>
        </w:rPr>
        <w:t>.</w:t>
      </w:r>
    </w:p>
    <w:p w14:paraId="6AAC55EB" w14:textId="77777777" w:rsidR="0078044D" w:rsidRPr="00893D4D" w:rsidRDefault="0078044D" w:rsidP="0078044D">
      <w:pPr>
        <w:pStyle w:val="Default"/>
        <w:rPr>
          <w:rFonts w:ascii="Arial" w:hAnsi="Arial" w:cs="Arial"/>
        </w:rPr>
      </w:pPr>
    </w:p>
    <w:p w14:paraId="6C1B3948" w14:textId="623423C2" w:rsidR="004B7CEC" w:rsidRDefault="0078044D" w:rsidP="004B7CEC">
      <w:pPr>
        <w:pStyle w:val="Default"/>
        <w:rPr>
          <w:rFonts w:ascii="Arial" w:hAnsi="Arial" w:cs="Arial"/>
        </w:rPr>
      </w:pPr>
      <w:r w:rsidRPr="00893D4D">
        <w:rPr>
          <w:rFonts w:ascii="Arial" w:hAnsi="Arial" w:cs="Arial"/>
        </w:rPr>
        <w:t xml:space="preserve">The </w:t>
      </w:r>
      <w:proofErr w:type="spellStart"/>
      <w:r w:rsidR="004B7CEC" w:rsidRPr="004B7CEC">
        <w:rPr>
          <w:rFonts w:ascii="Arial" w:hAnsi="Arial" w:cs="Arial"/>
        </w:rPr>
        <w:t>Akpojaro</w:t>
      </w:r>
      <w:proofErr w:type="spellEnd"/>
      <w:r w:rsidR="004B7CEC" w:rsidRPr="004B7CEC">
        <w:rPr>
          <w:rFonts w:ascii="Arial" w:hAnsi="Arial" w:cs="Arial"/>
        </w:rPr>
        <w:t xml:space="preserve">, J. and </w:t>
      </w:r>
      <w:proofErr w:type="spellStart"/>
      <w:r w:rsidR="004B7CEC" w:rsidRPr="004B7CEC">
        <w:rPr>
          <w:rFonts w:ascii="Arial" w:hAnsi="Arial" w:cs="Arial"/>
        </w:rPr>
        <w:t>Daynes</w:t>
      </w:r>
      <w:proofErr w:type="spellEnd"/>
      <w:r w:rsidR="004B7CEC" w:rsidRPr="004B7CEC">
        <w:rPr>
          <w:rFonts w:ascii="Arial" w:hAnsi="Arial" w:cs="Arial"/>
        </w:rPr>
        <w:t xml:space="preserve">, K. (2022) </w:t>
      </w:r>
      <w:r w:rsidR="004B7CEC" w:rsidRPr="00FA71E0">
        <w:rPr>
          <w:rFonts w:ascii="Arial" w:hAnsi="Arial" w:cs="Arial"/>
          <w:i/>
          <w:iCs/>
        </w:rPr>
        <w:t>Questions and Answers About Racism</w:t>
      </w:r>
      <w:r w:rsidR="004B7CEC" w:rsidRPr="004B7CEC">
        <w:rPr>
          <w:rFonts w:ascii="Arial" w:hAnsi="Arial" w:cs="Arial"/>
        </w:rPr>
        <w:t>, Usborne (reading age 6-10 years)</w:t>
      </w:r>
    </w:p>
    <w:p w14:paraId="054CBA53" w14:textId="77777777" w:rsidR="004B7CEC" w:rsidRPr="004B7CEC" w:rsidRDefault="004B7CEC" w:rsidP="004B7CEC">
      <w:pPr>
        <w:pStyle w:val="Default"/>
        <w:rPr>
          <w:rFonts w:ascii="Arial" w:hAnsi="Arial" w:cs="Arial"/>
        </w:rPr>
      </w:pPr>
    </w:p>
    <w:p w14:paraId="6B716A3A" w14:textId="6B94A464" w:rsidR="004B7CEC" w:rsidRDefault="004B7CEC" w:rsidP="004B7CEC">
      <w:pPr>
        <w:pStyle w:val="Default"/>
        <w:rPr>
          <w:rFonts w:ascii="Arial" w:hAnsi="Arial" w:cs="Arial"/>
        </w:rPr>
      </w:pPr>
      <w:r w:rsidRPr="004B7CEC">
        <w:rPr>
          <w:rFonts w:ascii="Arial" w:hAnsi="Arial" w:cs="Arial"/>
        </w:rPr>
        <w:t xml:space="preserve">Alexander, K. (2020) </w:t>
      </w:r>
      <w:r w:rsidRPr="00FA71E0">
        <w:rPr>
          <w:rFonts w:ascii="Arial" w:hAnsi="Arial" w:cs="Arial"/>
          <w:i/>
          <w:iCs/>
        </w:rPr>
        <w:t>The Undefeated</w:t>
      </w:r>
      <w:r w:rsidRPr="004B7CEC">
        <w:rPr>
          <w:rFonts w:ascii="Arial" w:hAnsi="Arial" w:cs="Arial"/>
        </w:rPr>
        <w:t>, Andersen (reading age 4-7 years)</w:t>
      </w:r>
    </w:p>
    <w:p w14:paraId="407390E8" w14:textId="77777777" w:rsidR="004B7CEC" w:rsidRPr="004B7CEC" w:rsidRDefault="004B7CEC" w:rsidP="004B7CEC">
      <w:pPr>
        <w:pStyle w:val="Default"/>
        <w:rPr>
          <w:rFonts w:ascii="Arial" w:hAnsi="Arial" w:cs="Arial"/>
        </w:rPr>
      </w:pPr>
    </w:p>
    <w:p w14:paraId="790522A3" w14:textId="2C8AE26F" w:rsidR="004B7CEC" w:rsidRDefault="004B7CEC" w:rsidP="004B7CEC">
      <w:pPr>
        <w:pStyle w:val="Default"/>
        <w:rPr>
          <w:rFonts w:ascii="Arial" w:hAnsi="Arial" w:cs="Arial"/>
        </w:rPr>
      </w:pPr>
      <w:r w:rsidRPr="004B7CEC">
        <w:rPr>
          <w:rFonts w:ascii="Arial" w:hAnsi="Arial" w:cs="Arial"/>
        </w:rPr>
        <w:t xml:space="preserve">Cave, K. (2011) </w:t>
      </w:r>
      <w:r w:rsidRPr="00FA71E0">
        <w:rPr>
          <w:rFonts w:ascii="Arial" w:hAnsi="Arial" w:cs="Arial"/>
          <w:i/>
          <w:iCs/>
        </w:rPr>
        <w:t>Something Else</w:t>
      </w:r>
      <w:r w:rsidRPr="004B7CEC">
        <w:rPr>
          <w:rFonts w:ascii="Arial" w:hAnsi="Arial" w:cs="Arial"/>
        </w:rPr>
        <w:t>, Puffin (reading age 4-6 years)</w:t>
      </w:r>
    </w:p>
    <w:p w14:paraId="671D811B" w14:textId="77777777" w:rsidR="004B7CEC" w:rsidRPr="004B7CEC" w:rsidRDefault="004B7CEC" w:rsidP="004B7CEC">
      <w:pPr>
        <w:pStyle w:val="Default"/>
        <w:rPr>
          <w:rFonts w:ascii="Arial" w:hAnsi="Arial" w:cs="Arial"/>
        </w:rPr>
      </w:pPr>
    </w:p>
    <w:p w14:paraId="550EB2E3" w14:textId="71EEDF44" w:rsidR="004B7CEC" w:rsidRDefault="004B7CEC" w:rsidP="004B7CEC">
      <w:pPr>
        <w:pStyle w:val="Default"/>
        <w:rPr>
          <w:rFonts w:ascii="Arial" w:hAnsi="Arial" w:cs="Arial"/>
        </w:rPr>
      </w:pPr>
      <w:proofErr w:type="spellStart"/>
      <w:r w:rsidRPr="004B7CEC">
        <w:rPr>
          <w:rFonts w:ascii="Arial" w:hAnsi="Arial" w:cs="Arial"/>
        </w:rPr>
        <w:t>Chimbiri</w:t>
      </w:r>
      <w:proofErr w:type="spellEnd"/>
      <w:r w:rsidRPr="004B7CEC">
        <w:rPr>
          <w:rFonts w:ascii="Arial" w:hAnsi="Arial" w:cs="Arial"/>
        </w:rPr>
        <w:t xml:space="preserve">, K.N. (2020) </w:t>
      </w:r>
      <w:r w:rsidRPr="00FA71E0">
        <w:rPr>
          <w:rFonts w:ascii="Arial" w:hAnsi="Arial" w:cs="Arial"/>
          <w:i/>
          <w:iCs/>
        </w:rPr>
        <w:t>The Story of the Windrush</w:t>
      </w:r>
      <w:r w:rsidRPr="004B7CEC">
        <w:rPr>
          <w:rFonts w:ascii="Arial" w:hAnsi="Arial" w:cs="Arial"/>
        </w:rPr>
        <w:t>, Scholastic (reading age 7-12 years)</w:t>
      </w:r>
    </w:p>
    <w:p w14:paraId="73F83A92" w14:textId="77777777" w:rsidR="004B7CEC" w:rsidRPr="004B7CEC" w:rsidRDefault="004B7CEC" w:rsidP="004B7CEC">
      <w:pPr>
        <w:pStyle w:val="Default"/>
        <w:rPr>
          <w:rFonts w:ascii="Arial" w:hAnsi="Arial" w:cs="Arial"/>
        </w:rPr>
      </w:pPr>
    </w:p>
    <w:p w14:paraId="2FF1890E" w14:textId="14EBF172" w:rsidR="004B7CEC" w:rsidRDefault="004B7CEC" w:rsidP="004B7CEC">
      <w:pPr>
        <w:pStyle w:val="Default"/>
        <w:rPr>
          <w:rFonts w:ascii="Arial" w:hAnsi="Arial" w:cs="Arial"/>
        </w:rPr>
      </w:pPr>
      <w:r w:rsidRPr="004B7CEC">
        <w:rPr>
          <w:rFonts w:ascii="Arial" w:hAnsi="Arial" w:cs="Arial"/>
        </w:rPr>
        <w:t xml:space="preserve">Dayne, K. and </w:t>
      </w:r>
      <w:proofErr w:type="spellStart"/>
      <w:r w:rsidRPr="004B7CEC">
        <w:rPr>
          <w:rFonts w:ascii="Arial" w:hAnsi="Arial" w:cs="Arial"/>
        </w:rPr>
        <w:t>Akpojaro</w:t>
      </w:r>
      <w:proofErr w:type="spellEnd"/>
      <w:r w:rsidRPr="004B7CEC">
        <w:rPr>
          <w:rFonts w:ascii="Arial" w:hAnsi="Arial" w:cs="Arial"/>
        </w:rPr>
        <w:t xml:space="preserve">, J. (2021) </w:t>
      </w:r>
      <w:r w:rsidRPr="00FA71E0">
        <w:rPr>
          <w:rFonts w:ascii="Arial" w:hAnsi="Arial" w:cs="Arial"/>
          <w:i/>
          <w:iCs/>
        </w:rPr>
        <w:t>Lift the Flaps First Questions. What Is Racism?</w:t>
      </w:r>
      <w:r w:rsidRPr="004B7CEC">
        <w:rPr>
          <w:rFonts w:ascii="Arial" w:hAnsi="Arial" w:cs="Arial"/>
        </w:rPr>
        <w:t xml:space="preserve"> Usborne (reading age 4-8 years)</w:t>
      </w:r>
    </w:p>
    <w:p w14:paraId="3A9A6660" w14:textId="77777777" w:rsidR="004B7CEC" w:rsidRPr="004B7CEC" w:rsidRDefault="004B7CEC" w:rsidP="004B7CEC">
      <w:pPr>
        <w:pStyle w:val="Default"/>
        <w:rPr>
          <w:rFonts w:ascii="Arial" w:hAnsi="Arial" w:cs="Arial"/>
        </w:rPr>
      </w:pPr>
    </w:p>
    <w:p w14:paraId="6023A8B6" w14:textId="5056410C" w:rsidR="004B7CEC" w:rsidRDefault="004B7CEC" w:rsidP="004B7CEC">
      <w:pPr>
        <w:pStyle w:val="Default"/>
        <w:rPr>
          <w:rFonts w:ascii="Arial" w:hAnsi="Arial" w:cs="Arial"/>
        </w:rPr>
      </w:pPr>
      <w:r w:rsidRPr="004B7CEC">
        <w:rPr>
          <w:rFonts w:ascii="Arial" w:hAnsi="Arial" w:cs="Arial"/>
        </w:rPr>
        <w:t xml:space="preserve">Equiano, O. adapted by Cameron, A. (2020) </w:t>
      </w:r>
      <w:r w:rsidRPr="00FA71E0">
        <w:rPr>
          <w:rFonts w:ascii="Arial" w:hAnsi="Arial" w:cs="Arial"/>
          <w:i/>
          <w:iCs/>
        </w:rPr>
        <w:t>The Kidnapped Prince: The Life of Olaudah Equiano</w:t>
      </w:r>
      <w:r w:rsidRPr="004B7CEC">
        <w:rPr>
          <w:rFonts w:ascii="Arial" w:hAnsi="Arial" w:cs="Arial"/>
        </w:rPr>
        <w:t xml:space="preserve"> (reading age 8-12 years)</w:t>
      </w:r>
    </w:p>
    <w:p w14:paraId="180A50D7" w14:textId="77777777" w:rsidR="004B7CEC" w:rsidRPr="004B7CEC" w:rsidRDefault="004B7CEC" w:rsidP="004B7CEC">
      <w:pPr>
        <w:pStyle w:val="Default"/>
        <w:rPr>
          <w:rFonts w:ascii="Arial" w:hAnsi="Arial" w:cs="Arial"/>
        </w:rPr>
      </w:pPr>
    </w:p>
    <w:p w14:paraId="530C4B06" w14:textId="5ECBF5A9" w:rsidR="004B7CEC" w:rsidRDefault="004B7CEC" w:rsidP="004B7CEC">
      <w:pPr>
        <w:pStyle w:val="Default"/>
        <w:rPr>
          <w:rFonts w:ascii="Arial" w:hAnsi="Arial" w:cs="Arial"/>
        </w:rPr>
      </w:pPr>
      <w:proofErr w:type="spellStart"/>
      <w:r w:rsidRPr="004B7CEC">
        <w:rPr>
          <w:rFonts w:ascii="Arial" w:hAnsi="Arial" w:cs="Arial"/>
        </w:rPr>
        <w:t>Esimi</w:t>
      </w:r>
      <w:proofErr w:type="spellEnd"/>
      <w:r w:rsidRPr="004B7CEC">
        <w:rPr>
          <w:rFonts w:ascii="Arial" w:hAnsi="Arial" w:cs="Arial"/>
        </w:rPr>
        <w:t xml:space="preserve">-Cruz, N.C. (2021) </w:t>
      </w:r>
      <w:r w:rsidRPr="00FA71E0">
        <w:rPr>
          <w:rFonts w:ascii="Arial" w:hAnsi="Arial" w:cs="Arial"/>
          <w:i/>
          <w:iCs/>
        </w:rPr>
        <w:t>Princess Nzinga and The Mysterious Merchants</w:t>
      </w:r>
      <w:r w:rsidRPr="004B7CEC">
        <w:rPr>
          <w:rFonts w:ascii="Arial" w:hAnsi="Arial" w:cs="Arial"/>
        </w:rPr>
        <w:t>, Black History Studies Productions Ltd (reading age 6-10 years)</w:t>
      </w:r>
    </w:p>
    <w:p w14:paraId="519C3F04" w14:textId="77777777" w:rsidR="004B7CEC" w:rsidRPr="004B7CEC" w:rsidRDefault="004B7CEC" w:rsidP="004B7CEC">
      <w:pPr>
        <w:pStyle w:val="Default"/>
        <w:rPr>
          <w:rFonts w:ascii="Arial" w:hAnsi="Arial" w:cs="Arial"/>
        </w:rPr>
      </w:pPr>
    </w:p>
    <w:p w14:paraId="19A6F727" w14:textId="722A687F" w:rsidR="004B7CEC" w:rsidRDefault="004B7CEC" w:rsidP="004B7CEC">
      <w:pPr>
        <w:pStyle w:val="Default"/>
        <w:rPr>
          <w:rFonts w:ascii="Arial" w:hAnsi="Arial" w:cs="Arial"/>
        </w:rPr>
      </w:pPr>
      <w:r w:rsidRPr="004B7CEC">
        <w:rPr>
          <w:rFonts w:ascii="Arial" w:hAnsi="Arial" w:cs="Arial"/>
        </w:rPr>
        <w:t xml:space="preserve">Hepburn J. and Whitehouse, B. (2021) </w:t>
      </w:r>
      <w:r w:rsidRPr="00FA71E0">
        <w:rPr>
          <w:rFonts w:ascii="Arial" w:hAnsi="Arial" w:cs="Arial"/>
          <w:i/>
          <w:iCs/>
        </w:rPr>
        <w:t>Ira Aldridge: The Shakespearean Actor</w:t>
      </w:r>
      <w:r w:rsidRPr="004B7CEC">
        <w:rPr>
          <w:rFonts w:ascii="Arial" w:hAnsi="Arial" w:cs="Arial"/>
        </w:rPr>
        <w:t>, Scholastic (7-9 years)</w:t>
      </w:r>
    </w:p>
    <w:p w14:paraId="5FF7CD7D" w14:textId="77777777" w:rsidR="004B7CEC" w:rsidRPr="004B7CEC" w:rsidRDefault="004B7CEC" w:rsidP="004B7CEC">
      <w:pPr>
        <w:pStyle w:val="Default"/>
        <w:rPr>
          <w:rFonts w:ascii="Arial" w:hAnsi="Arial" w:cs="Arial"/>
        </w:rPr>
      </w:pPr>
    </w:p>
    <w:p w14:paraId="35646212" w14:textId="40933044" w:rsidR="004B7CEC" w:rsidRDefault="004B7CEC" w:rsidP="004B7CEC">
      <w:pPr>
        <w:pStyle w:val="Default"/>
        <w:rPr>
          <w:rFonts w:ascii="Arial" w:hAnsi="Arial" w:cs="Arial"/>
        </w:rPr>
      </w:pPr>
      <w:r w:rsidRPr="004B7CEC">
        <w:rPr>
          <w:rFonts w:ascii="Arial" w:hAnsi="Arial" w:cs="Arial"/>
        </w:rPr>
        <w:t xml:space="preserve">Johnson, C. (2018) </w:t>
      </w:r>
      <w:r w:rsidRPr="00FA71E0">
        <w:rPr>
          <w:rFonts w:ascii="Arial" w:hAnsi="Arial" w:cs="Arial"/>
          <w:i/>
          <w:iCs/>
        </w:rPr>
        <w:t>Freedom</w:t>
      </w:r>
      <w:r w:rsidRPr="004B7CEC">
        <w:rPr>
          <w:rFonts w:ascii="Arial" w:hAnsi="Arial" w:cs="Arial"/>
        </w:rPr>
        <w:t>, Scholastic (reading age 8-11 years)</w:t>
      </w:r>
    </w:p>
    <w:p w14:paraId="69AF8435" w14:textId="77777777" w:rsidR="004B7CEC" w:rsidRPr="004B7CEC" w:rsidRDefault="004B7CEC" w:rsidP="004B7CEC">
      <w:pPr>
        <w:pStyle w:val="Default"/>
        <w:rPr>
          <w:rFonts w:ascii="Arial" w:hAnsi="Arial" w:cs="Arial"/>
        </w:rPr>
      </w:pPr>
    </w:p>
    <w:p w14:paraId="67130A47" w14:textId="0D6FC77D" w:rsidR="004B7CEC" w:rsidRDefault="004B7CEC" w:rsidP="004B7CEC">
      <w:pPr>
        <w:pStyle w:val="Default"/>
        <w:rPr>
          <w:rFonts w:ascii="Arial" w:hAnsi="Arial" w:cs="Arial"/>
        </w:rPr>
      </w:pPr>
      <w:r w:rsidRPr="004B7CEC">
        <w:rPr>
          <w:rFonts w:ascii="Arial" w:hAnsi="Arial" w:cs="Arial"/>
        </w:rPr>
        <w:t xml:space="preserve">Johnson, C. (2020) </w:t>
      </w:r>
      <w:r w:rsidRPr="00FA71E0">
        <w:rPr>
          <w:rFonts w:ascii="Arial" w:hAnsi="Arial" w:cs="Arial"/>
          <w:i/>
          <w:iCs/>
        </w:rPr>
        <w:t>Queen of Freedom</w:t>
      </w:r>
      <w:r w:rsidRPr="004B7CEC">
        <w:rPr>
          <w:rFonts w:ascii="Arial" w:hAnsi="Arial" w:cs="Arial"/>
        </w:rPr>
        <w:t>, Pushkin’s Children’s Books (reading age 9 plus)</w:t>
      </w:r>
    </w:p>
    <w:p w14:paraId="1444BEE9" w14:textId="77777777" w:rsidR="004B7CEC" w:rsidRPr="004B7CEC" w:rsidRDefault="004B7CEC" w:rsidP="004B7CEC">
      <w:pPr>
        <w:pStyle w:val="Default"/>
        <w:rPr>
          <w:rFonts w:ascii="Arial" w:hAnsi="Arial" w:cs="Arial"/>
        </w:rPr>
      </w:pPr>
    </w:p>
    <w:p w14:paraId="607E3968" w14:textId="0532C3D3" w:rsidR="004B7CEC" w:rsidRDefault="004B7CEC" w:rsidP="004B7CEC">
      <w:pPr>
        <w:pStyle w:val="Default"/>
        <w:rPr>
          <w:rFonts w:ascii="Arial" w:hAnsi="Arial" w:cs="Arial"/>
        </w:rPr>
      </w:pPr>
      <w:r w:rsidRPr="004B7CEC">
        <w:rPr>
          <w:rFonts w:ascii="Arial" w:hAnsi="Arial" w:cs="Arial"/>
        </w:rPr>
        <w:t xml:space="preserve">Lawrence, P. (2019) </w:t>
      </w:r>
      <w:r w:rsidRPr="00FA71E0">
        <w:rPr>
          <w:rFonts w:ascii="Arial" w:hAnsi="Arial" w:cs="Arial"/>
          <w:i/>
          <w:iCs/>
        </w:rPr>
        <w:t>Diver’s Daughter: A Tudor Story</w:t>
      </w:r>
      <w:r w:rsidRPr="004B7CEC">
        <w:rPr>
          <w:rFonts w:ascii="Arial" w:hAnsi="Arial" w:cs="Arial"/>
        </w:rPr>
        <w:t>, Scholastic (reading age 8-12 years)</w:t>
      </w:r>
    </w:p>
    <w:p w14:paraId="078F22C3" w14:textId="77777777" w:rsidR="004B7CEC" w:rsidRPr="004B7CEC" w:rsidRDefault="004B7CEC" w:rsidP="004B7CEC">
      <w:pPr>
        <w:pStyle w:val="Default"/>
        <w:rPr>
          <w:rFonts w:ascii="Arial" w:hAnsi="Arial" w:cs="Arial"/>
        </w:rPr>
      </w:pPr>
    </w:p>
    <w:p w14:paraId="656D2F09" w14:textId="193553A8" w:rsidR="004B7CEC" w:rsidRDefault="004B7CEC" w:rsidP="004B7CEC">
      <w:pPr>
        <w:pStyle w:val="Default"/>
        <w:rPr>
          <w:rFonts w:ascii="Arial" w:hAnsi="Arial" w:cs="Arial"/>
        </w:rPr>
      </w:pPr>
      <w:r w:rsidRPr="004B7CEC">
        <w:rPr>
          <w:rFonts w:ascii="Arial" w:hAnsi="Arial" w:cs="Arial"/>
        </w:rPr>
        <w:t xml:space="preserve">Levine, E. (2007) </w:t>
      </w:r>
      <w:r w:rsidRPr="00FA71E0">
        <w:rPr>
          <w:rFonts w:ascii="Arial" w:hAnsi="Arial" w:cs="Arial"/>
          <w:i/>
          <w:iCs/>
        </w:rPr>
        <w:t>Henry’s Freedom Box</w:t>
      </w:r>
      <w:r w:rsidRPr="004B7CEC">
        <w:rPr>
          <w:rFonts w:ascii="Arial" w:hAnsi="Arial" w:cs="Arial"/>
        </w:rPr>
        <w:t>, Scholastic (reading age 4-8 years)</w:t>
      </w:r>
    </w:p>
    <w:p w14:paraId="2DD70C14" w14:textId="77777777" w:rsidR="004B7CEC" w:rsidRPr="004B7CEC" w:rsidRDefault="004B7CEC" w:rsidP="004B7CEC">
      <w:pPr>
        <w:pStyle w:val="Default"/>
        <w:rPr>
          <w:rFonts w:ascii="Arial" w:hAnsi="Arial" w:cs="Arial"/>
        </w:rPr>
      </w:pPr>
    </w:p>
    <w:p w14:paraId="28B24776" w14:textId="2DF73003" w:rsidR="004B7CEC" w:rsidRDefault="004B7CEC" w:rsidP="004B7CEC">
      <w:pPr>
        <w:pStyle w:val="Default"/>
        <w:rPr>
          <w:rFonts w:ascii="Arial" w:hAnsi="Arial" w:cs="Arial"/>
        </w:rPr>
      </w:pPr>
      <w:proofErr w:type="spellStart"/>
      <w:r w:rsidRPr="004B7CEC">
        <w:rPr>
          <w:rFonts w:ascii="Arial" w:hAnsi="Arial" w:cs="Arial"/>
        </w:rPr>
        <w:t>Olusoga</w:t>
      </w:r>
      <w:proofErr w:type="spellEnd"/>
      <w:r w:rsidRPr="004B7CEC">
        <w:rPr>
          <w:rFonts w:ascii="Arial" w:hAnsi="Arial" w:cs="Arial"/>
        </w:rPr>
        <w:t>, D. (2020) Black and British: A short essential history, Macmillan Children’s Books (reading age 10 plus)</w:t>
      </w:r>
    </w:p>
    <w:p w14:paraId="7EF9A745" w14:textId="77777777" w:rsidR="004B7CEC" w:rsidRPr="004B7CEC" w:rsidRDefault="004B7CEC" w:rsidP="004B7CEC">
      <w:pPr>
        <w:pStyle w:val="Default"/>
        <w:rPr>
          <w:rFonts w:ascii="Arial" w:hAnsi="Arial" w:cs="Arial"/>
        </w:rPr>
      </w:pPr>
    </w:p>
    <w:p w14:paraId="5A6C2F84" w14:textId="4A930D82" w:rsidR="004B7CEC" w:rsidRDefault="004B7CEC" w:rsidP="004B7CEC">
      <w:pPr>
        <w:pStyle w:val="Default"/>
        <w:rPr>
          <w:rFonts w:ascii="Arial" w:hAnsi="Arial" w:cs="Arial"/>
        </w:rPr>
      </w:pPr>
      <w:r w:rsidRPr="004B7CEC">
        <w:rPr>
          <w:rFonts w:ascii="Arial" w:hAnsi="Arial" w:cs="Arial"/>
        </w:rPr>
        <w:t xml:space="preserve">Rasheed, L. (2020) </w:t>
      </w:r>
      <w:r w:rsidRPr="00FA71E0">
        <w:rPr>
          <w:rFonts w:ascii="Arial" w:hAnsi="Arial" w:cs="Arial"/>
          <w:i/>
          <w:iCs/>
        </w:rPr>
        <w:t>Empire’s End: A Roman Story</w:t>
      </w:r>
      <w:r w:rsidRPr="004B7CEC">
        <w:rPr>
          <w:rFonts w:ascii="Arial" w:hAnsi="Arial" w:cs="Arial"/>
        </w:rPr>
        <w:t>, Scholastic (reading age 8-12 years)</w:t>
      </w:r>
    </w:p>
    <w:p w14:paraId="067A0F6B" w14:textId="77777777" w:rsidR="004B7CEC" w:rsidRPr="004B7CEC" w:rsidRDefault="004B7CEC" w:rsidP="004B7CEC">
      <w:pPr>
        <w:pStyle w:val="Default"/>
        <w:rPr>
          <w:rFonts w:ascii="Arial" w:hAnsi="Arial" w:cs="Arial"/>
        </w:rPr>
      </w:pPr>
    </w:p>
    <w:p w14:paraId="0367B6E5" w14:textId="13AE3186" w:rsidR="004B7CEC" w:rsidRDefault="004B7CEC" w:rsidP="004B7CEC">
      <w:pPr>
        <w:pStyle w:val="Default"/>
        <w:rPr>
          <w:rFonts w:ascii="Arial" w:hAnsi="Arial" w:cs="Arial"/>
        </w:rPr>
      </w:pPr>
      <w:proofErr w:type="spellStart"/>
      <w:r w:rsidRPr="004B7CEC">
        <w:rPr>
          <w:rFonts w:ascii="Arial" w:hAnsi="Arial" w:cs="Arial"/>
        </w:rPr>
        <w:t>Vegara</w:t>
      </w:r>
      <w:proofErr w:type="spellEnd"/>
      <w:r w:rsidRPr="004B7CEC">
        <w:rPr>
          <w:rFonts w:ascii="Arial" w:hAnsi="Arial" w:cs="Arial"/>
        </w:rPr>
        <w:t xml:space="preserve">. M.I.S. (2020) </w:t>
      </w:r>
      <w:r w:rsidRPr="00FA71E0">
        <w:rPr>
          <w:rFonts w:ascii="Arial" w:hAnsi="Arial" w:cs="Arial"/>
          <w:i/>
          <w:iCs/>
        </w:rPr>
        <w:t>Martin Luther King Jr., Little People</w:t>
      </w:r>
      <w:r w:rsidRPr="004B7CEC">
        <w:rPr>
          <w:rFonts w:ascii="Arial" w:hAnsi="Arial" w:cs="Arial"/>
        </w:rPr>
        <w:t xml:space="preserve">, BIG DREAMS (reading age 4-7 years) </w:t>
      </w:r>
    </w:p>
    <w:p w14:paraId="1CAE9742" w14:textId="77777777" w:rsidR="004B7CEC" w:rsidRPr="004B7CEC" w:rsidRDefault="004B7CEC" w:rsidP="004B7CEC">
      <w:pPr>
        <w:pStyle w:val="Default"/>
        <w:rPr>
          <w:rFonts w:ascii="Arial" w:hAnsi="Arial" w:cs="Arial"/>
        </w:rPr>
      </w:pPr>
    </w:p>
    <w:p w14:paraId="3CE01DCC" w14:textId="70ED6D94" w:rsidR="004B7CEC" w:rsidRDefault="004B7CEC" w:rsidP="004B7CEC">
      <w:pPr>
        <w:pStyle w:val="Default"/>
        <w:rPr>
          <w:rFonts w:ascii="Arial" w:hAnsi="Arial" w:cs="Arial"/>
        </w:rPr>
      </w:pPr>
      <w:r w:rsidRPr="004B7CEC">
        <w:rPr>
          <w:rFonts w:ascii="Arial" w:hAnsi="Arial" w:cs="Arial"/>
        </w:rPr>
        <w:t xml:space="preserve">Wilkins A.V. (2012) </w:t>
      </w:r>
      <w:r w:rsidRPr="00FA71E0">
        <w:rPr>
          <w:rFonts w:ascii="Arial" w:hAnsi="Arial" w:cs="Arial"/>
          <w:i/>
          <w:iCs/>
        </w:rPr>
        <w:t>The Life of Stephen Lawrence Paperback</w:t>
      </w:r>
      <w:r w:rsidRPr="004B7CEC">
        <w:rPr>
          <w:rFonts w:ascii="Arial" w:hAnsi="Arial" w:cs="Arial"/>
        </w:rPr>
        <w:t>, Tamarind (reading age 10 plus)</w:t>
      </w:r>
    </w:p>
    <w:p w14:paraId="5F91C638" w14:textId="77777777" w:rsidR="004B7CEC" w:rsidRPr="004B7CEC" w:rsidRDefault="004B7CEC" w:rsidP="004B7CEC">
      <w:pPr>
        <w:pStyle w:val="Default"/>
        <w:rPr>
          <w:rFonts w:ascii="Arial" w:hAnsi="Arial" w:cs="Arial"/>
        </w:rPr>
      </w:pPr>
    </w:p>
    <w:p w14:paraId="7CE3F432" w14:textId="0E7248C5" w:rsidR="004B7CEC" w:rsidRDefault="004B7CEC" w:rsidP="004B7CEC">
      <w:pPr>
        <w:pStyle w:val="Default"/>
        <w:rPr>
          <w:rFonts w:ascii="Arial" w:hAnsi="Arial" w:cs="Arial"/>
        </w:rPr>
      </w:pPr>
      <w:r w:rsidRPr="004B7CEC">
        <w:rPr>
          <w:rFonts w:ascii="Arial" w:hAnsi="Arial" w:cs="Arial"/>
        </w:rPr>
        <w:t xml:space="preserve">Wilson, Jamia (2019) </w:t>
      </w:r>
      <w:r w:rsidRPr="00FA71E0">
        <w:rPr>
          <w:rFonts w:ascii="Arial" w:hAnsi="Arial" w:cs="Arial"/>
          <w:i/>
          <w:iCs/>
        </w:rPr>
        <w:t>Young, Gifted and Black</w:t>
      </w:r>
      <w:r w:rsidRPr="004B7CEC">
        <w:rPr>
          <w:rFonts w:ascii="Arial" w:hAnsi="Arial" w:cs="Arial"/>
        </w:rPr>
        <w:t>, Wide Eyed Editions (reading age 8+ years)</w:t>
      </w:r>
    </w:p>
    <w:p w14:paraId="515E5BCC" w14:textId="77777777" w:rsidR="00183E38" w:rsidRDefault="00183E38" w:rsidP="004B7CEC">
      <w:pPr>
        <w:pStyle w:val="Default"/>
        <w:rPr>
          <w:rFonts w:ascii="Arial" w:hAnsi="Arial" w:cs="Arial"/>
        </w:rPr>
      </w:pPr>
      <w:bookmarkStart w:id="0" w:name="_GoBack"/>
      <w:bookmarkEnd w:id="0"/>
    </w:p>
    <w:p w14:paraId="3273CAA4" w14:textId="3C34B326" w:rsidR="00D54028" w:rsidRPr="00183E38" w:rsidRDefault="004B7CEC" w:rsidP="00183E38">
      <w:pPr>
        <w:pStyle w:val="Default"/>
        <w:rPr>
          <w:rFonts w:ascii="Arial" w:hAnsi="Arial" w:cs="Arial"/>
        </w:rPr>
      </w:pPr>
      <w:r w:rsidRPr="004B7CEC">
        <w:rPr>
          <w:rFonts w:ascii="Arial" w:hAnsi="Arial" w:cs="Arial"/>
        </w:rPr>
        <w:t xml:space="preserve">Zephaniah, B. (2020) </w:t>
      </w:r>
      <w:r w:rsidRPr="00FA71E0">
        <w:rPr>
          <w:rFonts w:ascii="Arial" w:hAnsi="Arial" w:cs="Arial"/>
          <w:i/>
          <w:iCs/>
        </w:rPr>
        <w:t>Windrush Child</w:t>
      </w:r>
      <w:r w:rsidRPr="004B7CEC">
        <w:rPr>
          <w:rFonts w:ascii="Arial" w:hAnsi="Arial" w:cs="Arial"/>
        </w:rPr>
        <w:t>, Scholastic (reading age 8-12 years)</w:t>
      </w:r>
      <w:r w:rsidR="0078044D" w:rsidRPr="000D67B7">
        <w:rPr>
          <w:rFonts w:ascii="Arial" w:hAnsi="Arial" w:cs="Arial"/>
        </w:rPr>
        <w:t>.</w:t>
      </w:r>
    </w:p>
    <w:sectPr w:rsidR="00D54028" w:rsidRPr="00183E38" w:rsidSect="00386167">
      <w:headerReference w:type="default" r:id="rId11"/>
      <w:headerReference w:type="first" r:id="rId12"/>
      <w:footerReference w:type="first" r:id="rId13"/>
      <w:pgSz w:w="11907" w:h="16839" w:code="9"/>
      <w:pgMar w:top="720" w:right="720" w:bottom="72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F31619" w14:textId="77777777" w:rsidR="008253ED" w:rsidRDefault="008253ED" w:rsidP="0068703D">
      <w:pPr>
        <w:spacing w:after="0" w:line="240" w:lineRule="auto"/>
      </w:pPr>
      <w:r>
        <w:separator/>
      </w:r>
    </w:p>
  </w:endnote>
  <w:endnote w:type="continuationSeparator" w:id="0">
    <w:p w14:paraId="3568194A" w14:textId="77777777" w:rsidR="008253ED" w:rsidRDefault="008253ED" w:rsidP="00687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24F1B95-CD37-438F-B0AD-FD21401A60C5}"/>
    <w:embedBold r:id="rId2" w:fontKey="{13BBCA2E-CE6F-41A4-96CA-1BC08D1FFF1A}"/>
    <w:embedItalic r:id="rId3" w:fontKey="{F960407C-5F7C-4F21-BF31-87399E05C94B}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2522FBE-21E6-440D-8840-E88A25EAC5AA}"/>
    <w:embedItalic r:id="rId7" w:fontKey="{E38B1840-F300-47BE-9277-3D4F01E7A320}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Source Sans Pro Semibold">
    <w:panose1 w:val="020B06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C797CFC4-33CB-4038-A612-0602FB5C3874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11" w:fontKey="{8DA3041A-1C96-4D1F-8187-0E61F809E3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5A42A2" w14:textId="17BF277E" w:rsidR="003C5BB3" w:rsidRDefault="003C5BB3">
    <w:pPr>
      <w:pStyle w:val="Footer"/>
    </w:pPr>
    <w:r w:rsidRPr="003C5BB3">
      <w:rPr>
        <w:b/>
        <w:color w:val="B72126"/>
      </w:rPr>
      <w:t>Website:</w:t>
    </w:r>
    <w:r>
      <w:t xml:space="preserve"> HistoricEngland.org.uk/Education     </w:t>
    </w:r>
    <w:r w:rsidRPr="003C5BB3">
      <w:rPr>
        <w:b/>
        <w:color w:val="B72126"/>
      </w:rPr>
      <w:t>Email:</w:t>
    </w:r>
    <w:r>
      <w:t>edu</w:t>
    </w:r>
    <w:r w:rsidR="00D521EA">
      <w:t>cation@HistoricEngland.org.uk</w:t>
    </w:r>
    <w:r w:rsidR="00D521EA">
      <w:tab/>
    </w:r>
    <w:r w:rsidR="00D521EA">
      <w:tab/>
    </w:r>
  </w:p>
  <w:p w14:paraId="6DC806DB" w14:textId="77777777" w:rsidR="003C5BB3" w:rsidRDefault="003C5B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D73FC4" w14:textId="77777777" w:rsidR="008253ED" w:rsidRDefault="008253ED" w:rsidP="0068703D">
      <w:pPr>
        <w:spacing w:after="0" w:line="240" w:lineRule="auto"/>
      </w:pPr>
      <w:r>
        <w:separator/>
      </w:r>
    </w:p>
  </w:footnote>
  <w:footnote w:type="continuationSeparator" w:id="0">
    <w:p w14:paraId="79B7BFA8" w14:textId="77777777" w:rsidR="008253ED" w:rsidRDefault="008253ED" w:rsidP="006870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1B55E4" w14:textId="77777777" w:rsidR="00DF11D7" w:rsidRDefault="00DF11D7" w:rsidP="00DC1D79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C9B798" w14:textId="15FB2063" w:rsidR="00DF11D7" w:rsidRDefault="00F30EE8" w:rsidP="001D23F5">
    <w:r>
      <w:rPr>
        <w:noProof/>
        <w:lang w:val="en-GB" w:eastAsia="en-GB"/>
        <w14:ligatures w14:val="non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1E469BC" wp14:editId="2774F58A">
              <wp:simplePos x="0" y="0"/>
              <wp:positionH relativeFrom="column">
                <wp:posOffset>1943100</wp:posOffset>
              </wp:positionH>
              <wp:positionV relativeFrom="paragraph">
                <wp:posOffset>1038225</wp:posOffset>
              </wp:positionV>
              <wp:extent cx="4632325" cy="659130"/>
              <wp:effectExtent l="0" t="0" r="15875" b="7620"/>
              <wp:wrapThrough wrapText="bothSides">
                <wp:wrapPolygon edited="0">
                  <wp:start x="0" y="0"/>
                  <wp:lineTo x="0" y="21225"/>
                  <wp:lineTo x="21585" y="21225"/>
                  <wp:lineTo x="21585" y="0"/>
                  <wp:lineTo x="0" y="0"/>
                </wp:wrapPolygon>
              </wp:wrapThrough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32325" cy="659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378010" w14:textId="1426975C" w:rsidR="00B57068" w:rsidRPr="00F30EE8" w:rsidRDefault="00E17A8B" w:rsidP="00B57068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Book List (reading ages 4-12 years)</w:t>
                          </w:r>
                        </w:p>
                        <w:p w14:paraId="6884EC27" w14:textId="77777777" w:rsidR="00427518" w:rsidRPr="004871A4" w:rsidRDefault="00427518" w:rsidP="00427518">
                          <w:pPr>
                            <w:rPr>
                              <w:rFonts w:cs="Arial"/>
                            </w:rPr>
                          </w:pPr>
                        </w:p>
                        <w:p w14:paraId="17577A66" w14:textId="77777777" w:rsidR="00DF11D7" w:rsidRPr="00EF24AB" w:rsidRDefault="00DF11D7" w:rsidP="0095581A">
                          <w:pPr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E469B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3pt;margin-top:81.75pt;width:364.75pt;height:51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" filled="f" stroked="f">
              <v:textbox inset="0,0,0,0">
                <w:txbxContent>
                  <w:p w14:paraId="66378010" w14:textId="1426975C" w:rsidR="00B57068" w:rsidRPr="00F30EE8" w:rsidRDefault="00E17A8B" w:rsidP="00B57068">
                    <w:pP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t>Book List (reading ages 4-12 years)</w:t>
                    </w:r>
                  </w:p>
                  <w:p w14:paraId="6884EC27" w14:textId="77777777" w:rsidR="00427518" w:rsidRPr="004871A4" w:rsidRDefault="00427518" w:rsidP="00427518">
                    <w:pPr>
                      <w:rPr>
                        <w:rFonts w:cs="Arial"/>
                      </w:rPr>
                    </w:pPr>
                  </w:p>
                  <w:p w14:paraId="17577A66" w14:textId="77777777" w:rsidR="00DF11D7" w:rsidRPr="00EF24AB" w:rsidRDefault="00DF11D7" w:rsidP="0095581A">
                    <w:pPr>
                      <w:rPr>
                        <w:color w:val="FFFFFF" w:themeColor="background1"/>
                        <w:sz w:val="44"/>
                        <w:szCs w:val="44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lang w:val="en-GB" w:eastAsia="en-GB"/>
        <w14:ligatures w14:val="none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6E29BF3" wp14:editId="7295638B">
              <wp:simplePos x="0" y="0"/>
              <wp:positionH relativeFrom="column">
                <wp:posOffset>1943100</wp:posOffset>
              </wp:positionH>
              <wp:positionV relativeFrom="paragraph">
                <wp:posOffset>638175</wp:posOffset>
              </wp:positionV>
              <wp:extent cx="4704080" cy="342900"/>
              <wp:effectExtent l="0" t="0" r="1270" b="0"/>
              <wp:wrapThrough wrapText="bothSides">
                <wp:wrapPolygon edited="0">
                  <wp:start x="0" y="0"/>
                  <wp:lineTo x="0" y="20400"/>
                  <wp:lineTo x="21518" y="20400"/>
                  <wp:lineTo x="21518" y="0"/>
                  <wp:lineTo x="0" y="0"/>
                </wp:wrapPolygon>
              </wp:wrapThrough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0408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121F70" w14:textId="4CA29FBA" w:rsidR="00DF11D7" w:rsidRPr="00F30EE8" w:rsidRDefault="002603F1" w:rsidP="00F30EE8">
                          <w:pPr>
                            <w:spacing w:line="240" w:lineRule="auto"/>
                            <w:rPr>
                              <w:rFonts w:ascii="Arial" w:hAnsi="Arial" w:cs="Arial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F30EE8">
                            <w:rPr>
                              <w:rFonts w:ascii="Arial" w:hAnsi="Arial" w:cs="Arial"/>
                              <w:color w:val="FFFFFF" w:themeColor="background1"/>
                              <w:sz w:val="36"/>
                              <w:szCs w:val="36"/>
                            </w:rPr>
                            <w:t>African Lives in Northern England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E29BF3" id="Text Box 4" o:spid="_x0000_s1027" type="#_x0000_t202" style="position:absolute;margin-left:153pt;margin-top:50.25pt;width:370.4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" filled="f" stroked="f">
              <v:textbox inset="0,0,0,0">
                <w:txbxContent>
                  <w:p w14:paraId="0E121F70" w14:textId="4CA29FBA" w:rsidR="00DF11D7" w:rsidRPr="00F30EE8" w:rsidRDefault="002603F1" w:rsidP="00F30EE8">
                    <w:pPr>
                      <w:spacing w:line="240" w:lineRule="auto"/>
                      <w:rPr>
                        <w:rFonts w:ascii="Arial" w:hAnsi="Arial" w:cs="Arial"/>
                        <w:color w:val="FFFFFF" w:themeColor="background1"/>
                        <w:sz w:val="36"/>
                        <w:szCs w:val="36"/>
                      </w:rPr>
                    </w:pPr>
                    <w:r w:rsidRPr="00F30EE8">
                      <w:rPr>
                        <w:rFonts w:ascii="Arial" w:hAnsi="Arial" w:cs="Arial"/>
                        <w:color w:val="FFFFFF" w:themeColor="background1"/>
                        <w:sz w:val="36"/>
                        <w:szCs w:val="36"/>
                      </w:rPr>
                      <w:t>African Lives in Northern England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CC3B1D">
      <w:rPr>
        <w:noProof/>
        <w:lang w:val="en-GB" w:eastAsia="en-GB"/>
        <w14:ligatures w14:val="non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2A2A1D3" wp14:editId="70667AA6">
              <wp:simplePos x="0" y="0"/>
              <wp:positionH relativeFrom="column">
                <wp:posOffset>0</wp:posOffset>
              </wp:positionH>
              <wp:positionV relativeFrom="paragraph">
                <wp:posOffset>457200</wp:posOffset>
              </wp:positionV>
              <wp:extent cx="1837055" cy="1327150"/>
              <wp:effectExtent l="0" t="0" r="0" b="6350"/>
              <wp:wrapThrough wrapText="bothSides">
                <wp:wrapPolygon edited="0">
                  <wp:start x="0" y="0"/>
                  <wp:lineTo x="0" y="21393"/>
                  <wp:lineTo x="21279" y="21393"/>
                  <wp:lineTo x="21279" y="0"/>
                  <wp:lineTo x="0" y="0"/>
                </wp:wrapPolygon>
              </wp:wrapThrough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37055" cy="1327150"/>
                      </a:xfrm>
                      <a:prstGeom prst="rect">
                        <a:avLst/>
                      </a:prstGeom>
                      <a:solidFill>
                        <a:srgbClr val="FBF4F4">
                          <a:alpha val="15000"/>
                        </a:srgb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D475A4" id="Rectangle 3" o:spid="_x0000_s1026" style="position:absolute;margin-left:0;margin-top:36pt;width:144.65pt;height:10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" fillcolor="#fbf4f4" stroked="f" strokeweight=".5pt">
              <v:fill opacity="9766f"/>
              <w10:wrap type="through"/>
            </v:rect>
          </w:pict>
        </mc:Fallback>
      </mc:AlternateContent>
    </w:r>
    <w:r w:rsidR="00D90AC7">
      <w:rPr>
        <w:noProof/>
        <w:lang w:val="en-GB" w:eastAsia="en-GB"/>
        <w14:ligatures w14:val="none"/>
      </w:rPr>
      <mc:AlternateContent>
        <mc:Choice Requires="wps">
          <w:drawing>
            <wp:anchor distT="0" distB="0" distL="114300" distR="114300" simplePos="0" relativeHeight="251656191" behindDoc="0" locked="0" layoutInCell="1" allowOverlap="1" wp14:anchorId="576A9059" wp14:editId="7EDC6BF8">
              <wp:simplePos x="0" y="0"/>
              <wp:positionH relativeFrom="column">
                <wp:posOffset>1835150</wp:posOffset>
              </wp:positionH>
              <wp:positionV relativeFrom="paragraph">
                <wp:posOffset>457200</wp:posOffset>
              </wp:positionV>
              <wp:extent cx="4808220" cy="1327150"/>
              <wp:effectExtent l="0" t="0" r="0" b="6350"/>
              <wp:wrapThrough wrapText="bothSides">
                <wp:wrapPolygon edited="0">
                  <wp:start x="0" y="0"/>
                  <wp:lineTo x="0" y="21393"/>
                  <wp:lineTo x="21480" y="21393"/>
                  <wp:lineTo x="21480" y="0"/>
                  <wp:lineTo x="0" y="0"/>
                </wp:wrapPolygon>
              </wp:wrapThrough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08220" cy="1327150"/>
                      </a:xfrm>
                      <a:prstGeom prst="rect">
                        <a:avLst/>
                      </a:prstGeom>
                      <a:solidFill>
                        <a:srgbClr val="B72126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9324B0" id="Rectangle 2" o:spid="_x0000_s1026" style="position:absolute;margin-left:144.5pt;margin-top:36pt;width:378.6pt;height:104.5pt;z-index:2516561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" fillcolor="#b72126" stroked="f" strokeweight=".5pt">
              <w10:wrap type="through"/>
            </v:rect>
          </w:pict>
        </mc:Fallback>
      </mc:AlternateContent>
    </w:r>
    <w:r w:rsidR="00DF11D7">
      <w:rPr>
        <w:noProof/>
        <w:lang w:val="en-GB" w:eastAsia="en-GB"/>
        <w14:ligatures w14:val="none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3402CDA" wp14:editId="7C739FCF">
              <wp:simplePos x="0" y="0"/>
              <wp:positionH relativeFrom="column">
                <wp:posOffset>111760</wp:posOffset>
              </wp:positionH>
              <wp:positionV relativeFrom="paragraph">
                <wp:posOffset>639445</wp:posOffset>
              </wp:positionV>
              <wp:extent cx="1600200" cy="800100"/>
              <wp:effectExtent l="0" t="0" r="0" b="12700"/>
              <wp:wrapThrough wrapText="bothSides">
                <wp:wrapPolygon edited="0">
                  <wp:start x="0" y="0"/>
                  <wp:lineTo x="0" y="21257"/>
                  <wp:lineTo x="3429" y="21257"/>
                  <wp:lineTo x="18171" y="21257"/>
                  <wp:lineTo x="21257" y="21257"/>
                  <wp:lineTo x="21257" y="14400"/>
                  <wp:lineTo x="10629" y="10971"/>
                  <wp:lineTo x="19886" y="6171"/>
                  <wp:lineTo x="19543" y="2057"/>
                  <wp:lineTo x="5143" y="0"/>
                  <wp:lineTo x="0" y="0"/>
                </wp:wrapPolygon>
              </wp:wrapThrough>
              <wp:docPr id="24" name="Rectangle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600200" cy="800100"/>
                      </a:xfrm>
                      <a:prstGeom prst="rect">
                        <a:avLst/>
                      </a:prstGeom>
                      <a:blipFill rotWithShape="1"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6C49245" id="Rectangle 24" o:spid="_x0000_s1026" style="position:absolute;margin-left:8.8pt;margin-top:50.35pt;width:126pt;height:6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" stroked="f" strokeweight=".5pt">
              <v:fill r:id="rId2" o:title="" recolor="t" rotate="t" type="frame"/>
              <o:lock v:ext="edit" aspectratio="t"/>
              <w10:wrap type="through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4541F"/>
    <w:multiLevelType w:val="hybridMultilevel"/>
    <w:tmpl w:val="5914E0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4679D"/>
    <w:multiLevelType w:val="hybridMultilevel"/>
    <w:tmpl w:val="0B6C732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50489A"/>
    <w:multiLevelType w:val="hybridMultilevel"/>
    <w:tmpl w:val="CA580D7C"/>
    <w:lvl w:ilvl="0" w:tplc="0409000F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4" w:hanging="360"/>
      </w:pPr>
    </w:lvl>
    <w:lvl w:ilvl="2" w:tplc="0409001B" w:tentative="1">
      <w:start w:val="1"/>
      <w:numFmt w:val="lowerRoman"/>
      <w:lvlText w:val="%3."/>
      <w:lvlJc w:val="right"/>
      <w:pPr>
        <w:ind w:left="1724" w:hanging="180"/>
      </w:pPr>
    </w:lvl>
    <w:lvl w:ilvl="3" w:tplc="0409000F" w:tentative="1">
      <w:start w:val="1"/>
      <w:numFmt w:val="decimal"/>
      <w:lvlText w:val="%4."/>
      <w:lvlJc w:val="left"/>
      <w:pPr>
        <w:ind w:left="2444" w:hanging="360"/>
      </w:pPr>
    </w:lvl>
    <w:lvl w:ilvl="4" w:tplc="04090019" w:tentative="1">
      <w:start w:val="1"/>
      <w:numFmt w:val="lowerLetter"/>
      <w:lvlText w:val="%5."/>
      <w:lvlJc w:val="left"/>
      <w:pPr>
        <w:ind w:left="3164" w:hanging="360"/>
      </w:pPr>
    </w:lvl>
    <w:lvl w:ilvl="5" w:tplc="0409001B" w:tentative="1">
      <w:start w:val="1"/>
      <w:numFmt w:val="lowerRoman"/>
      <w:lvlText w:val="%6."/>
      <w:lvlJc w:val="right"/>
      <w:pPr>
        <w:ind w:left="3884" w:hanging="180"/>
      </w:pPr>
    </w:lvl>
    <w:lvl w:ilvl="6" w:tplc="0409000F" w:tentative="1">
      <w:start w:val="1"/>
      <w:numFmt w:val="decimal"/>
      <w:lvlText w:val="%7."/>
      <w:lvlJc w:val="left"/>
      <w:pPr>
        <w:ind w:left="4604" w:hanging="360"/>
      </w:pPr>
    </w:lvl>
    <w:lvl w:ilvl="7" w:tplc="04090019" w:tentative="1">
      <w:start w:val="1"/>
      <w:numFmt w:val="lowerLetter"/>
      <w:lvlText w:val="%8."/>
      <w:lvlJc w:val="left"/>
      <w:pPr>
        <w:ind w:left="5324" w:hanging="360"/>
      </w:pPr>
    </w:lvl>
    <w:lvl w:ilvl="8" w:tplc="040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3" w15:restartNumberingAfterBreak="0">
    <w:nsid w:val="0BEA2F4C"/>
    <w:multiLevelType w:val="hybridMultilevel"/>
    <w:tmpl w:val="16E0E7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6041F1"/>
    <w:multiLevelType w:val="hybridMultilevel"/>
    <w:tmpl w:val="9A1490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93951"/>
    <w:multiLevelType w:val="hybridMultilevel"/>
    <w:tmpl w:val="DC8A1D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0013E9"/>
    <w:multiLevelType w:val="hybridMultilevel"/>
    <w:tmpl w:val="A19420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3181C"/>
    <w:multiLevelType w:val="hybridMultilevel"/>
    <w:tmpl w:val="BFEA0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9B5E4B"/>
    <w:multiLevelType w:val="hybridMultilevel"/>
    <w:tmpl w:val="613CB6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3270B"/>
    <w:multiLevelType w:val="hybridMultilevel"/>
    <w:tmpl w:val="04802232"/>
    <w:lvl w:ilvl="0" w:tplc="BDD41EDE">
      <w:start w:val="1"/>
      <w:numFmt w:val="bullet"/>
      <w:lvlText w:val=""/>
      <w:lvlJc w:val="left"/>
      <w:pPr>
        <w:tabs>
          <w:tab w:val="num" w:pos="1080"/>
        </w:tabs>
        <w:ind w:left="1361" w:hanging="641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DF1076"/>
    <w:multiLevelType w:val="hybridMultilevel"/>
    <w:tmpl w:val="73562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B0019A"/>
    <w:multiLevelType w:val="hybridMultilevel"/>
    <w:tmpl w:val="A72236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790E79"/>
    <w:multiLevelType w:val="hybridMultilevel"/>
    <w:tmpl w:val="65B8D0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3C23EC"/>
    <w:multiLevelType w:val="hybridMultilevel"/>
    <w:tmpl w:val="85269D26"/>
    <w:lvl w:ilvl="0" w:tplc="BDD41EDE">
      <w:start w:val="1"/>
      <w:numFmt w:val="bullet"/>
      <w:lvlText w:val=""/>
      <w:lvlJc w:val="left"/>
      <w:pPr>
        <w:tabs>
          <w:tab w:val="num" w:pos="1080"/>
        </w:tabs>
        <w:ind w:left="1361" w:hanging="641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BD4583"/>
    <w:multiLevelType w:val="hybridMultilevel"/>
    <w:tmpl w:val="98A6A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817749"/>
    <w:multiLevelType w:val="hybridMultilevel"/>
    <w:tmpl w:val="DD7A27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6D82E49"/>
    <w:multiLevelType w:val="hybridMultilevel"/>
    <w:tmpl w:val="7F043B2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7A85ECA"/>
    <w:multiLevelType w:val="hybridMultilevel"/>
    <w:tmpl w:val="DF041D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D82FA2"/>
    <w:multiLevelType w:val="hybridMultilevel"/>
    <w:tmpl w:val="14C06F84"/>
    <w:lvl w:ilvl="0" w:tplc="97423434">
      <w:start w:val="1"/>
      <w:numFmt w:val="bullet"/>
      <w:pStyle w:val="NestedBullets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72A02241"/>
    <w:multiLevelType w:val="hybridMultilevel"/>
    <w:tmpl w:val="96BC4E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927821"/>
    <w:multiLevelType w:val="hybridMultilevel"/>
    <w:tmpl w:val="ABE027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FF4082"/>
    <w:multiLevelType w:val="hybridMultilevel"/>
    <w:tmpl w:val="BF8CF412"/>
    <w:lvl w:ilvl="0" w:tplc="FC5CE424">
      <w:start w:val="1"/>
      <w:numFmt w:val="bullet"/>
      <w:pStyle w:val="ListParagraph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8"/>
  </w:num>
  <w:num w:numId="3">
    <w:abstractNumId w:val="20"/>
  </w:num>
  <w:num w:numId="4">
    <w:abstractNumId w:val="2"/>
  </w:num>
  <w:num w:numId="5">
    <w:abstractNumId w:val="8"/>
  </w:num>
  <w:num w:numId="6">
    <w:abstractNumId w:val="19"/>
  </w:num>
  <w:num w:numId="7">
    <w:abstractNumId w:val="13"/>
  </w:num>
  <w:num w:numId="8">
    <w:abstractNumId w:val="9"/>
  </w:num>
  <w:num w:numId="9">
    <w:abstractNumId w:val="1"/>
  </w:num>
  <w:num w:numId="10">
    <w:abstractNumId w:val="16"/>
  </w:num>
  <w:num w:numId="11">
    <w:abstractNumId w:val="15"/>
  </w:num>
  <w:num w:numId="12">
    <w:abstractNumId w:val="6"/>
  </w:num>
  <w:num w:numId="13">
    <w:abstractNumId w:val="5"/>
  </w:num>
  <w:num w:numId="14">
    <w:abstractNumId w:val="0"/>
  </w:num>
  <w:num w:numId="15">
    <w:abstractNumId w:val="3"/>
  </w:num>
  <w:num w:numId="16">
    <w:abstractNumId w:val="17"/>
  </w:num>
  <w:num w:numId="17">
    <w:abstractNumId w:val="14"/>
  </w:num>
  <w:num w:numId="18">
    <w:abstractNumId w:val="7"/>
  </w:num>
  <w:num w:numId="19">
    <w:abstractNumId w:val="12"/>
  </w:num>
  <w:num w:numId="20">
    <w:abstractNumId w:val="4"/>
  </w:num>
  <w:num w:numId="21">
    <w:abstractNumId w:val="11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3"/>
  <w:defaultTabStop w:val="720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DFC"/>
    <w:rsid w:val="00004D63"/>
    <w:rsid w:val="0003486D"/>
    <w:rsid w:val="00046D50"/>
    <w:rsid w:val="00063905"/>
    <w:rsid w:val="00073E7D"/>
    <w:rsid w:val="00086C5A"/>
    <w:rsid w:val="000E773F"/>
    <w:rsid w:val="000E7AD5"/>
    <w:rsid w:val="000F7ED2"/>
    <w:rsid w:val="001140B1"/>
    <w:rsid w:val="00122A5D"/>
    <w:rsid w:val="00143473"/>
    <w:rsid w:val="001471DE"/>
    <w:rsid w:val="00151587"/>
    <w:rsid w:val="001670E8"/>
    <w:rsid w:val="00177068"/>
    <w:rsid w:val="00183E38"/>
    <w:rsid w:val="001C3288"/>
    <w:rsid w:val="001C3DE5"/>
    <w:rsid w:val="001D0FA3"/>
    <w:rsid w:val="001D23F5"/>
    <w:rsid w:val="001D7931"/>
    <w:rsid w:val="001E67F7"/>
    <w:rsid w:val="001F5796"/>
    <w:rsid w:val="00202DA7"/>
    <w:rsid w:val="002201BF"/>
    <w:rsid w:val="002303EE"/>
    <w:rsid w:val="00234253"/>
    <w:rsid w:val="0023625D"/>
    <w:rsid w:val="00246744"/>
    <w:rsid w:val="00253817"/>
    <w:rsid w:val="002603F1"/>
    <w:rsid w:val="00266ED3"/>
    <w:rsid w:val="00267CD1"/>
    <w:rsid w:val="00275124"/>
    <w:rsid w:val="002831D1"/>
    <w:rsid w:val="002A6993"/>
    <w:rsid w:val="002B079D"/>
    <w:rsid w:val="002B4CC9"/>
    <w:rsid w:val="002C052C"/>
    <w:rsid w:val="002D50B4"/>
    <w:rsid w:val="002E53F4"/>
    <w:rsid w:val="0031245D"/>
    <w:rsid w:val="00313CD9"/>
    <w:rsid w:val="00322E51"/>
    <w:rsid w:val="0036242C"/>
    <w:rsid w:val="00371B68"/>
    <w:rsid w:val="00375336"/>
    <w:rsid w:val="00384AEB"/>
    <w:rsid w:val="00386167"/>
    <w:rsid w:val="00395A2C"/>
    <w:rsid w:val="003A3767"/>
    <w:rsid w:val="003C17E3"/>
    <w:rsid w:val="003C5BB3"/>
    <w:rsid w:val="003D2AC4"/>
    <w:rsid w:val="003E10DA"/>
    <w:rsid w:val="003E2278"/>
    <w:rsid w:val="003E22F5"/>
    <w:rsid w:val="003F1F61"/>
    <w:rsid w:val="003F36B5"/>
    <w:rsid w:val="003F6C09"/>
    <w:rsid w:val="00420628"/>
    <w:rsid w:val="00427518"/>
    <w:rsid w:val="00443C13"/>
    <w:rsid w:val="00481D9F"/>
    <w:rsid w:val="00493290"/>
    <w:rsid w:val="004A4DC8"/>
    <w:rsid w:val="004B7CEC"/>
    <w:rsid w:val="004C1851"/>
    <w:rsid w:val="004D0972"/>
    <w:rsid w:val="00502C90"/>
    <w:rsid w:val="00513094"/>
    <w:rsid w:val="00524367"/>
    <w:rsid w:val="005301DD"/>
    <w:rsid w:val="00531A39"/>
    <w:rsid w:val="00546689"/>
    <w:rsid w:val="0055057D"/>
    <w:rsid w:val="005530F7"/>
    <w:rsid w:val="00554EA9"/>
    <w:rsid w:val="00560EAD"/>
    <w:rsid w:val="00565D40"/>
    <w:rsid w:val="00567ED7"/>
    <w:rsid w:val="00574874"/>
    <w:rsid w:val="005B40AF"/>
    <w:rsid w:val="005B7B87"/>
    <w:rsid w:val="005F58C7"/>
    <w:rsid w:val="005F6A12"/>
    <w:rsid w:val="005F7619"/>
    <w:rsid w:val="006002A9"/>
    <w:rsid w:val="00607802"/>
    <w:rsid w:val="006123B0"/>
    <w:rsid w:val="00623F94"/>
    <w:rsid w:val="00650D8E"/>
    <w:rsid w:val="00652750"/>
    <w:rsid w:val="006669D0"/>
    <w:rsid w:val="0067165A"/>
    <w:rsid w:val="00671EFB"/>
    <w:rsid w:val="00682BC5"/>
    <w:rsid w:val="0068703D"/>
    <w:rsid w:val="00697C22"/>
    <w:rsid w:val="006C6B17"/>
    <w:rsid w:val="006D0841"/>
    <w:rsid w:val="006D35BD"/>
    <w:rsid w:val="00742EB6"/>
    <w:rsid w:val="007505F6"/>
    <w:rsid w:val="00757AAA"/>
    <w:rsid w:val="00776602"/>
    <w:rsid w:val="0078044D"/>
    <w:rsid w:val="00790547"/>
    <w:rsid w:val="00795C4E"/>
    <w:rsid w:val="00796C76"/>
    <w:rsid w:val="007970B1"/>
    <w:rsid w:val="007A01C2"/>
    <w:rsid w:val="007C3F65"/>
    <w:rsid w:val="007D566E"/>
    <w:rsid w:val="007D6696"/>
    <w:rsid w:val="007E4D2D"/>
    <w:rsid w:val="008010A3"/>
    <w:rsid w:val="00811E51"/>
    <w:rsid w:val="00813899"/>
    <w:rsid w:val="00813D39"/>
    <w:rsid w:val="00821341"/>
    <w:rsid w:val="00822C77"/>
    <w:rsid w:val="008253ED"/>
    <w:rsid w:val="00855C06"/>
    <w:rsid w:val="008869C5"/>
    <w:rsid w:val="008D4B78"/>
    <w:rsid w:val="008F3089"/>
    <w:rsid w:val="00902020"/>
    <w:rsid w:val="009106E0"/>
    <w:rsid w:val="00912A44"/>
    <w:rsid w:val="00913443"/>
    <w:rsid w:val="009175D7"/>
    <w:rsid w:val="00940E78"/>
    <w:rsid w:val="009554BC"/>
    <w:rsid w:val="0095581A"/>
    <w:rsid w:val="00970AF6"/>
    <w:rsid w:val="009B2C94"/>
    <w:rsid w:val="009C03A1"/>
    <w:rsid w:val="009C108A"/>
    <w:rsid w:val="009C4B9D"/>
    <w:rsid w:val="009D2BA5"/>
    <w:rsid w:val="009D2BFE"/>
    <w:rsid w:val="009D73A7"/>
    <w:rsid w:val="009E2CBF"/>
    <w:rsid w:val="009E7E23"/>
    <w:rsid w:val="00A00401"/>
    <w:rsid w:val="00A16A6B"/>
    <w:rsid w:val="00A34DCF"/>
    <w:rsid w:val="00A35F68"/>
    <w:rsid w:val="00A46981"/>
    <w:rsid w:val="00A93186"/>
    <w:rsid w:val="00A946EA"/>
    <w:rsid w:val="00A952F6"/>
    <w:rsid w:val="00AC6B3D"/>
    <w:rsid w:val="00B0230F"/>
    <w:rsid w:val="00B03E37"/>
    <w:rsid w:val="00B164AA"/>
    <w:rsid w:val="00B21DD4"/>
    <w:rsid w:val="00B22621"/>
    <w:rsid w:val="00B3018E"/>
    <w:rsid w:val="00B5204F"/>
    <w:rsid w:val="00B55930"/>
    <w:rsid w:val="00B57068"/>
    <w:rsid w:val="00B61983"/>
    <w:rsid w:val="00B737B0"/>
    <w:rsid w:val="00B96C41"/>
    <w:rsid w:val="00BC372D"/>
    <w:rsid w:val="00C071A3"/>
    <w:rsid w:val="00C333EC"/>
    <w:rsid w:val="00C71840"/>
    <w:rsid w:val="00C86C1B"/>
    <w:rsid w:val="00CA78F6"/>
    <w:rsid w:val="00CB1ED7"/>
    <w:rsid w:val="00CC3B1D"/>
    <w:rsid w:val="00CE1628"/>
    <w:rsid w:val="00CF0A62"/>
    <w:rsid w:val="00CF7D53"/>
    <w:rsid w:val="00D17F73"/>
    <w:rsid w:val="00D22DE6"/>
    <w:rsid w:val="00D30DA5"/>
    <w:rsid w:val="00D43B9D"/>
    <w:rsid w:val="00D521EA"/>
    <w:rsid w:val="00D54028"/>
    <w:rsid w:val="00D75CDF"/>
    <w:rsid w:val="00D908C9"/>
    <w:rsid w:val="00D90AC7"/>
    <w:rsid w:val="00D96900"/>
    <w:rsid w:val="00DA1DFC"/>
    <w:rsid w:val="00DA6D3E"/>
    <w:rsid w:val="00DC1D79"/>
    <w:rsid w:val="00DC7657"/>
    <w:rsid w:val="00DD2844"/>
    <w:rsid w:val="00DD423A"/>
    <w:rsid w:val="00DF11D7"/>
    <w:rsid w:val="00DF477D"/>
    <w:rsid w:val="00DF5CCE"/>
    <w:rsid w:val="00E1358B"/>
    <w:rsid w:val="00E140A9"/>
    <w:rsid w:val="00E17A8B"/>
    <w:rsid w:val="00E52B8B"/>
    <w:rsid w:val="00E535D1"/>
    <w:rsid w:val="00E64E83"/>
    <w:rsid w:val="00E760C4"/>
    <w:rsid w:val="00E8221D"/>
    <w:rsid w:val="00E92B3E"/>
    <w:rsid w:val="00E93D97"/>
    <w:rsid w:val="00EA13D4"/>
    <w:rsid w:val="00EA645D"/>
    <w:rsid w:val="00EA7BED"/>
    <w:rsid w:val="00EF24AB"/>
    <w:rsid w:val="00EF3E87"/>
    <w:rsid w:val="00F06A31"/>
    <w:rsid w:val="00F0706B"/>
    <w:rsid w:val="00F22A33"/>
    <w:rsid w:val="00F30216"/>
    <w:rsid w:val="00F30EE8"/>
    <w:rsid w:val="00F42E45"/>
    <w:rsid w:val="00F45CF9"/>
    <w:rsid w:val="00F5436E"/>
    <w:rsid w:val="00F6015B"/>
    <w:rsid w:val="00FA71E0"/>
    <w:rsid w:val="00FB3352"/>
    <w:rsid w:val="00FC5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401D2BB"/>
  <w15:docId w15:val="{88F988B3-0D3F-48E6-A4AB-3E4F916B4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D23F5"/>
    <w:pPr>
      <w:spacing w:line="312" w:lineRule="auto"/>
    </w:pPr>
    <w:rPr>
      <w:rFonts w:ascii="Source Sans Pro" w:hAnsi="Source Sans Pro"/>
      <w:spacing w:val="5"/>
      <w:sz w:val="20"/>
      <w14:ligatures w14:val="standard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706B"/>
    <w:pPr>
      <w:keepNext/>
      <w:keepLines/>
      <w:spacing w:before="240" w:after="240"/>
      <w:outlineLvl w:val="0"/>
    </w:pPr>
    <w:rPr>
      <w:rFonts w:eastAsiaTheme="majorEastAsia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706B"/>
    <w:pPr>
      <w:keepNext/>
      <w:keepLines/>
      <w:spacing w:before="240" w:after="240"/>
      <w:outlineLvl w:val="1"/>
    </w:pPr>
    <w:rPr>
      <w:rFonts w:eastAsiaTheme="majorEastAsia" w:cstheme="majorBidi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E2278"/>
    <w:pPr>
      <w:keepNext/>
      <w:keepLines/>
      <w:spacing w:before="200" w:after="200"/>
      <w:outlineLvl w:val="2"/>
    </w:pPr>
    <w:rPr>
      <w:rFonts w:eastAsiaTheme="majorEastAsia" w:cstheme="majorBidi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6993"/>
    <w:pPr>
      <w:keepNext/>
      <w:keepLines/>
      <w:spacing w:before="40"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A6993"/>
    <w:pPr>
      <w:keepNext/>
      <w:keepLines/>
      <w:spacing w:before="40" w:after="0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54EA9"/>
    <w:pPr>
      <w:keepNext/>
      <w:keepLines/>
      <w:spacing w:before="40" w:after="0"/>
      <w:outlineLvl w:val="5"/>
    </w:pPr>
    <w:rPr>
      <w:rFonts w:eastAsiaTheme="majorEastAsia" w:cstheme="majorBidi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682BC5"/>
    <w:pPr>
      <w:keepNext/>
      <w:keepLines/>
      <w:spacing w:before="40" w:after="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5530F7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A946E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0706B"/>
    <w:rPr>
      <w:rFonts w:ascii="Source Sans Pro" w:eastAsiaTheme="majorEastAsia" w:hAnsi="Source Sans Pro" w:cstheme="majorBidi"/>
      <w:spacing w:val="5"/>
      <w:sz w:val="24"/>
      <w:szCs w:val="26"/>
      <w14:ligatures w14:val="standard"/>
    </w:rPr>
  </w:style>
  <w:style w:type="character" w:customStyle="1" w:styleId="Heading3Char">
    <w:name w:val="Heading 3 Char"/>
    <w:basedOn w:val="DefaultParagraphFont"/>
    <w:link w:val="Heading3"/>
    <w:uiPriority w:val="9"/>
    <w:rsid w:val="003E2278"/>
    <w:rPr>
      <w:rFonts w:ascii="Source Sans Pro" w:eastAsiaTheme="majorEastAsia" w:hAnsi="Source Sans Pro" w:cstheme="majorBidi"/>
      <w:spacing w:val="5"/>
      <w:szCs w:val="24"/>
      <w14:ligatures w14:val="standard"/>
    </w:rPr>
  </w:style>
  <w:style w:type="paragraph" w:styleId="Title">
    <w:name w:val="Title"/>
    <w:basedOn w:val="Normal"/>
    <w:next w:val="Normal"/>
    <w:link w:val="TitleChar"/>
    <w:qFormat/>
    <w:rsid w:val="0055057D"/>
    <w:pPr>
      <w:spacing w:after="0" w:line="240" w:lineRule="auto"/>
      <w:contextualSpacing/>
    </w:pPr>
    <w:rPr>
      <w:rFonts w:eastAsiaTheme="majorEastAsia" w:cstheme="majorBidi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057D"/>
    <w:rPr>
      <w:rFonts w:ascii="Source Sans Pro" w:eastAsiaTheme="majorEastAsia" w:hAnsi="Source Sans Pro" w:cstheme="majorBidi"/>
      <w:spacing w:val="5"/>
      <w:kern w:val="28"/>
      <w:sz w:val="44"/>
      <w:szCs w:val="56"/>
      <w14:ligatures w14:val="standard"/>
    </w:rPr>
  </w:style>
  <w:style w:type="character" w:styleId="Emphasis">
    <w:name w:val="Emphasis"/>
    <w:basedOn w:val="DefaultParagraphFont"/>
    <w:uiPriority w:val="20"/>
    <w:qFormat/>
    <w:rsid w:val="00A946EA"/>
    <w:rPr>
      <w:rFonts w:ascii="Source Sans Pro Light" w:hAnsi="Source Sans Pro Light"/>
      <w:i/>
      <w:iCs/>
      <w:sz w:val="21"/>
    </w:rPr>
  </w:style>
  <w:style w:type="paragraph" w:styleId="NoSpacing">
    <w:name w:val="No Spacing"/>
    <w:next w:val="Normal"/>
    <w:uiPriority w:val="1"/>
    <w:rsid w:val="002A6993"/>
    <w:pPr>
      <w:spacing w:after="0" w:line="240" w:lineRule="auto"/>
    </w:pPr>
    <w:rPr>
      <w:rFonts w:ascii="Source Sans Pro Light" w:hAnsi="Source Sans Pro Light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6993"/>
    <w:rPr>
      <w:rFonts w:ascii="Source Sans Pro" w:eastAsiaTheme="majorEastAsia" w:hAnsi="Source Sans Pro" w:cstheme="majorBidi"/>
      <w:iCs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0706B"/>
    <w:rPr>
      <w:rFonts w:ascii="Source Sans Pro" w:eastAsiaTheme="majorEastAsia" w:hAnsi="Source Sans Pro" w:cstheme="majorBidi"/>
      <w:spacing w:val="5"/>
      <w:sz w:val="28"/>
      <w:szCs w:val="32"/>
      <w14:ligatures w14:val="standard"/>
    </w:rPr>
  </w:style>
  <w:style w:type="character" w:customStyle="1" w:styleId="Heading5Char">
    <w:name w:val="Heading 5 Char"/>
    <w:basedOn w:val="DefaultParagraphFont"/>
    <w:link w:val="Heading5"/>
    <w:uiPriority w:val="9"/>
    <w:rsid w:val="002A6993"/>
    <w:rPr>
      <w:rFonts w:ascii="Source Sans Pro" w:eastAsiaTheme="majorEastAsia" w:hAnsi="Source Sans Pro" w:cstheme="majorBidi"/>
      <w:sz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4EA9"/>
    <w:pPr>
      <w:numPr>
        <w:ilvl w:val="1"/>
      </w:numPr>
    </w:pPr>
    <w:rPr>
      <w:rFonts w:ascii="Source Sans Pro Semibold" w:eastAsiaTheme="minorEastAsia" w:hAnsi="Source Sans Pro Semibold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4EA9"/>
    <w:rPr>
      <w:rFonts w:ascii="Source Sans Pro Semibold" w:eastAsiaTheme="minorEastAsia" w:hAnsi="Source Sans Pro Semibold"/>
      <w:sz w:val="28"/>
    </w:rPr>
  </w:style>
  <w:style w:type="character" w:styleId="Strong">
    <w:name w:val="Strong"/>
    <w:basedOn w:val="DefaultParagraphFont"/>
    <w:qFormat/>
    <w:rsid w:val="00A946EA"/>
    <w:rPr>
      <w:rFonts w:ascii="Source Sans Pro Semibold" w:hAnsi="Source Sans Pro Semibold"/>
      <w:b w:val="0"/>
      <w:bCs/>
      <w:sz w:val="21"/>
    </w:rPr>
  </w:style>
  <w:style w:type="character" w:customStyle="1" w:styleId="Heading6Char">
    <w:name w:val="Heading 6 Char"/>
    <w:basedOn w:val="DefaultParagraphFont"/>
    <w:link w:val="Heading6"/>
    <w:uiPriority w:val="9"/>
    <w:rsid w:val="00554EA9"/>
    <w:rPr>
      <w:rFonts w:ascii="Source Sans Pro" w:eastAsiaTheme="majorEastAsia" w:hAnsi="Source Sans Pro" w:cstheme="majorBidi"/>
      <w:sz w:val="20"/>
    </w:rPr>
  </w:style>
  <w:style w:type="character" w:styleId="BookTitle">
    <w:name w:val="Book Title"/>
    <w:basedOn w:val="DefaultParagraphFont"/>
    <w:uiPriority w:val="33"/>
    <w:rsid w:val="00682BC5"/>
    <w:rPr>
      <w:rFonts w:ascii="Source Sans Pro Semibold" w:hAnsi="Source Sans Pro Semibold"/>
      <w:b w:val="0"/>
      <w:bCs/>
      <w:i w:val="0"/>
      <w:iCs/>
      <w:spacing w:val="5"/>
      <w:sz w:val="20"/>
    </w:rPr>
  </w:style>
  <w:style w:type="character" w:styleId="SubtleReference">
    <w:name w:val="Subtle Reference"/>
    <w:basedOn w:val="DefaultParagraphFont"/>
    <w:uiPriority w:val="31"/>
    <w:rsid w:val="00682BC5"/>
    <w:rPr>
      <w:rFonts w:ascii="Source Sans Pro Light" w:hAnsi="Source Sans Pro Light"/>
      <w:caps w:val="0"/>
      <w:smallCaps w:val="0"/>
      <w:color w:val="5A5A5A" w:themeColor="text1" w:themeTint="A5"/>
      <w:sz w:val="20"/>
    </w:rPr>
  </w:style>
  <w:style w:type="paragraph" w:styleId="Quote">
    <w:name w:val="Quote"/>
    <w:basedOn w:val="Normal"/>
    <w:next w:val="Normal"/>
    <w:link w:val="QuoteChar"/>
    <w:uiPriority w:val="29"/>
    <w:rsid w:val="001C3DE5"/>
    <w:pPr>
      <w:spacing w:before="200"/>
    </w:pPr>
    <w:rPr>
      <w:iCs/>
    </w:rPr>
  </w:style>
  <w:style w:type="character" w:customStyle="1" w:styleId="QuoteChar">
    <w:name w:val="Quote Char"/>
    <w:basedOn w:val="DefaultParagraphFont"/>
    <w:link w:val="Quote"/>
    <w:uiPriority w:val="29"/>
    <w:rsid w:val="001C3DE5"/>
    <w:rPr>
      <w:rFonts w:ascii="Source Sans Pro Light" w:hAnsi="Source Sans Pro Light"/>
      <w:iCs/>
      <w:spacing w:val="5"/>
      <w:sz w:val="20"/>
      <w14:ligatures w14:val="standard"/>
    </w:rPr>
  </w:style>
  <w:style w:type="character" w:styleId="IntenseEmphasis">
    <w:name w:val="Intense Emphasis"/>
    <w:basedOn w:val="DefaultParagraphFont"/>
    <w:uiPriority w:val="21"/>
    <w:rsid w:val="00682BC5"/>
    <w:rPr>
      <w:i/>
      <w:iCs/>
      <w:color w:val="5B9BD5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rsid w:val="00202DA7"/>
    <w:pPr>
      <w:spacing w:before="360" w:after="360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2DA7"/>
    <w:rPr>
      <w:rFonts w:ascii="Source Sans Pro Light" w:hAnsi="Source Sans Pro Light"/>
      <w:iCs/>
      <w:sz w:val="20"/>
    </w:rPr>
  </w:style>
  <w:style w:type="paragraph" w:styleId="ListParagraph">
    <w:name w:val="List Paragraph"/>
    <w:aliases w:val="Bulleted list"/>
    <w:basedOn w:val="Normal"/>
    <w:uiPriority w:val="34"/>
    <w:qFormat/>
    <w:rsid w:val="002B079D"/>
    <w:pPr>
      <w:numPr>
        <w:numId w:val="1"/>
      </w:numPr>
      <w:spacing w:line="360" w:lineRule="auto"/>
      <w:ind w:left="357" w:hanging="357"/>
    </w:pPr>
  </w:style>
  <w:style w:type="character" w:customStyle="1" w:styleId="Heading7Char">
    <w:name w:val="Heading 7 Char"/>
    <w:basedOn w:val="DefaultParagraphFont"/>
    <w:link w:val="Heading7"/>
    <w:uiPriority w:val="9"/>
    <w:rsid w:val="00682BC5"/>
    <w:rPr>
      <w:rFonts w:ascii="Source Sans Pro" w:eastAsiaTheme="majorEastAsia" w:hAnsi="Source Sans Pro" w:cstheme="majorBidi"/>
      <w:iCs/>
      <w:sz w:val="20"/>
    </w:rPr>
  </w:style>
  <w:style w:type="character" w:customStyle="1" w:styleId="Heading8Char">
    <w:name w:val="Heading 8 Char"/>
    <w:basedOn w:val="DefaultParagraphFont"/>
    <w:link w:val="Heading8"/>
    <w:uiPriority w:val="9"/>
    <w:rsid w:val="005530F7"/>
    <w:rPr>
      <w:rFonts w:ascii="Source Sans Pro" w:eastAsiaTheme="majorEastAsia" w:hAnsi="Source Sans Pro" w:cstheme="majorBidi"/>
      <w:color w:val="272727" w:themeColor="text1" w:themeTint="D8"/>
      <w:spacing w:val="5"/>
      <w:sz w:val="21"/>
      <w:szCs w:val="21"/>
      <w14:ligatures w14:val="standard"/>
    </w:rPr>
  </w:style>
  <w:style w:type="character" w:styleId="SubtleEmphasis">
    <w:name w:val="Subtle Emphasis"/>
    <w:basedOn w:val="DefaultParagraphFont"/>
    <w:uiPriority w:val="19"/>
    <w:rsid w:val="001C3DE5"/>
    <w:rPr>
      <w:i/>
      <w:iCs/>
      <w:color w:val="404040" w:themeColor="text1" w:themeTint="BF"/>
    </w:rPr>
  </w:style>
  <w:style w:type="paragraph" w:styleId="Header">
    <w:name w:val="header"/>
    <w:basedOn w:val="Normal"/>
    <w:link w:val="HeaderChar"/>
    <w:uiPriority w:val="99"/>
    <w:unhideWhenUsed/>
    <w:rsid w:val="00687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03D"/>
    <w:rPr>
      <w:rFonts w:ascii="Source Sans Pro Light" w:hAnsi="Source Sans Pro Light"/>
      <w:spacing w:val="5"/>
      <w:sz w:val="20"/>
      <w14:ligatures w14:val="standard"/>
    </w:rPr>
  </w:style>
  <w:style w:type="paragraph" w:styleId="Footer">
    <w:name w:val="footer"/>
    <w:basedOn w:val="Normal"/>
    <w:link w:val="FooterChar"/>
    <w:uiPriority w:val="99"/>
    <w:unhideWhenUsed/>
    <w:rsid w:val="007505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05F6"/>
    <w:rPr>
      <w:rFonts w:ascii="Source Sans Pro Light" w:hAnsi="Source Sans Pro Light"/>
      <w:spacing w:val="5"/>
      <w:sz w:val="21"/>
      <w14:ligatures w14:val="standard"/>
    </w:rPr>
  </w:style>
  <w:style w:type="paragraph" w:customStyle="1" w:styleId="BasicParagraph">
    <w:name w:val="[Basic Paragraph]"/>
    <w:basedOn w:val="Normal"/>
    <w:uiPriority w:val="99"/>
    <w:rsid w:val="00EF3E87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val="en-GB"/>
      <w14:ligatures w14:val="none"/>
    </w:rPr>
  </w:style>
  <w:style w:type="paragraph" w:customStyle="1" w:styleId="Footnote">
    <w:name w:val="Footnote"/>
    <w:basedOn w:val="Normal"/>
    <w:qFormat/>
    <w:rsid w:val="00DF11D7"/>
    <w:rPr>
      <w:sz w:val="16"/>
    </w:rPr>
  </w:style>
  <w:style w:type="character" w:styleId="Hyperlink">
    <w:name w:val="Hyperlink"/>
    <w:rsid w:val="009D2BFE"/>
    <w:rPr>
      <w:color w:val="0000FF"/>
      <w:u w:val="single"/>
    </w:rPr>
  </w:style>
  <w:style w:type="paragraph" w:customStyle="1" w:styleId="NestedBullets">
    <w:name w:val="Nested Bullets"/>
    <w:basedOn w:val="ListParagraph"/>
    <w:qFormat/>
    <w:rsid w:val="006669D0"/>
    <w:pPr>
      <w:numPr>
        <w:numId w:val="2"/>
      </w:numPr>
      <w:ind w:left="1440"/>
    </w:pPr>
  </w:style>
  <w:style w:type="character" w:styleId="IntenseReference">
    <w:name w:val="Intense Reference"/>
    <w:basedOn w:val="DefaultParagraphFont"/>
    <w:uiPriority w:val="32"/>
    <w:rsid w:val="00A946EA"/>
    <w:rPr>
      <w:b/>
      <w:bCs/>
      <w:smallCaps/>
      <w:color w:val="5B9BD5" w:themeColor="accent1"/>
      <w:spacing w:val="5"/>
    </w:rPr>
  </w:style>
  <w:style w:type="character" w:customStyle="1" w:styleId="Heading9Char">
    <w:name w:val="Heading 9 Char"/>
    <w:basedOn w:val="DefaultParagraphFont"/>
    <w:link w:val="Heading9"/>
    <w:uiPriority w:val="9"/>
    <w:rsid w:val="00A946EA"/>
    <w:rPr>
      <w:rFonts w:asciiTheme="majorHAnsi" w:eastAsiaTheme="majorEastAsia" w:hAnsiTheme="majorHAnsi" w:cstheme="majorBidi"/>
      <w:i/>
      <w:iCs/>
      <w:color w:val="272727" w:themeColor="text1" w:themeTint="D8"/>
      <w:spacing w:val="5"/>
      <w:sz w:val="21"/>
      <w:szCs w:val="21"/>
      <w14:ligatures w14:val="standard"/>
    </w:rPr>
  </w:style>
  <w:style w:type="paragraph" w:customStyle="1" w:styleId="Answertext">
    <w:name w:val="Answer text"/>
    <w:basedOn w:val="Normal"/>
    <w:rsid w:val="008F308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655"/>
        <w:tab w:val="left" w:pos="7938"/>
        <w:tab w:val="left" w:pos="8505"/>
      </w:tabs>
      <w:spacing w:after="0" w:line="260" w:lineRule="exact"/>
      <w:ind w:left="85" w:right="85"/>
    </w:pPr>
    <w:rPr>
      <w:rFonts w:ascii="Arial" w:eastAsia="Times New Roman" w:hAnsi="Arial" w:cs="Times New Roman"/>
      <w:spacing w:val="0"/>
      <w:sz w:val="18"/>
      <w:szCs w:val="20"/>
      <w:lang w:val="en-GB" w:eastAsia="en-GB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6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602"/>
    <w:rPr>
      <w:rFonts w:ascii="Tahoma" w:hAnsi="Tahoma" w:cs="Tahoma"/>
      <w:spacing w:val="5"/>
      <w:sz w:val="16"/>
      <w:szCs w:val="16"/>
      <w14:ligatures w14:val="standard"/>
    </w:rPr>
  </w:style>
  <w:style w:type="table" w:styleId="LightShading-Accent1">
    <w:name w:val="Light Shading Accent 1"/>
    <w:basedOn w:val="TableNormal"/>
    <w:uiPriority w:val="60"/>
    <w:rsid w:val="006C6B17"/>
    <w:pPr>
      <w:spacing w:after="0" w:line="240" w:lineRule="auto"/>
    </w:pPr>
    <w:rPr>
      <w:rFonts w:eastAsiaTheme="minorEastAsia"/>
      <w:color w:val="2E74B5" w:themeColor="accent1" w:themeShade="BF"/>
      <w:lang w:eastAsia="zh-TW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customStyle="1" w:styleId="Default">
    <w:name w:val="Default"/>
    <w:rsid w:val="0095581A"/>
    <w:pPr>
      <w:widowControl w:val="0"/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  <w:style w:type="paragraph" w:styleId="NormalWeb">
    <w:name w:val="Normal (Web)"/>
    <w:basedOn w:val="Normal"/>
    <w:rsid w:val="007E4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pacing w:val="0"/>
      <w:sz w:val="24"/>
      <w:szCs w:val="24"/>
      <w:lang w:val="en-GB" w:eastAsia="en-GB"/>
      <w14:ligatures w14:val="none"/>
    </w:rPr>
  </w:style>
  <w:style w:type="paragraph" w:customStyle="1" w:styleId="parahead">
    <w:name w:val="parahead"/>
    <w:basedOn w:val="Normal"/>
    <w:rsid w:val="007E4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pacing w:val="0"/>
      <w:sz w:val="24"/>
      <w:szCs w:val="24"/>
      <w:lang w:val="en-GB" w:eastAsia="en-GB"/>
      <w14:ligatures w14:val="none"/>
    </w:rPr>
  </w:style>
  <w:style w:type="character" w:customStyle="1" w:styleId="medprint">
    <w:name w:val="medprint"/>
    <w:rsid w:val="00B57068"/>
    <w:rPr>
      <w:rFonts w:ascii="Arial" w:hAnsi="Arial" w:cs="Arial" w:hint="default"/>
      <w:color w:val="3366CC"/>
      <w:sz w:val="19"/>
      <w:szCs w:val="19"/>
      <w:shd w:val="clear" w:color="auto" w:fill="auto"/>
    </w:rPr>
  </w:style>
  <w:style w:type="table" w:styleId="TableGrid">
    <w:name w:val="Table Grid"/>
    <w:basedOn w:val="TableNormal"/>
    <w:uiPriority w:val="39"/>
    <w:rsid w:val="00EA7B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1140B1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348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0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7B8FA9C4496643A3364BAD06B7A8E6" ma:contentTypeVersion="14" ma:contentTypeDescription="Create a new document." ma:contentTypeScope="" ma:versionID="bc65522e6926bd623cf5ab6ae3c30f73">
  <xsd:schema xmlns:xsd="http://www.w3.org/2001/XMLSchema" xmlns:xs="http://www.w3.org/2001/XMLSchema" xmlns:p="http://schemas.microsoft.com/office/2006/metadata/properties" xmlns:ns3="889b6155-cf3c-45bb-b42b-07061d98ac44" xmlns:ns4="202ec51b-5f43-4cc0-b714-70aa5cb8cc5b" targetNamespace="http://schemas.microsoft.com/office/2006/metadata/properties" ma:root="true" ma:fieldsID="98d32789e9b10bdc8c50c5055dd77445" ns3:_="" ns4:_="">
    <xsd:import namespace="889b6155-cf3c-45bb-b42b-07061d98ac44"/>
    <xsd:import namespace="202ec51b-5f43-4cc0-b714-70aa5cb8cc5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6155-cf3c-45bb-b42b-07061d98ac4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2ec51b-5f43-4cc0-b714-70aa5cb8cc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6C1CD7-793E-49C2-8F6B-D206E57E57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B16CC0-4CD3-4859-86FD-457E302A28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6155-cf3c-45bb-b42b-07061d98ac44"/>
    <ds:schemaRef ds:uri="202ec51b-5f43-4cc0-b714-70aa5cb8cc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26F8A4-EBBB-4B12-B146-256C7E07B5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0DAE1FA-5471-4E44-AB2D-32423FF62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Millington-Evans</dc:creator>
  <cp:lastModifiedBy>Catherine McHarg</cp:lastModifiedBy>
  <cp:revision>9</cp:revision>
  <cp:lastPrinted>2015-05-19T21:41:00Z</cp:lastPrinted>
  <dcterms:created xsi:type="dcterms:W3CDTF">2021-09-03T07:50:00Z</dcterms:created>
  <dcterms:modified xsi:type="dcterms:W3CDTF">2021-09-03T08:01:00Z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0x010100D67B8FA9C4496643A3364BAD06B7A8E6</vt:lpwstr>
  </property>
</Properties>
</file>